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Motor – CASCO </w:t>
      </w:r>
      <w:proofErr w:type="spellStart"/>
      <w:r>
        <w:rPr>
          <w:b/>
          <w:sz w:val="24"/>
          <w:szCs w:val="24"/>
        </w:rPr>
        <w:t>Téli</w:t>
      </w:r>
      <w:proofErr w:type="spellEnd"/>
      <w:r>
        <w:rPr>
          <w:b/>
          <w:sz w:val="24"/>
          <w:szCs w:val="24"/>
        </w:rPr>
        <w:t xml:space="preserve"> GARÁZS </w:t>
      </w:r>
      <w:proofErr w:type="spellStart"/>
      <w:r>
        <w:rPr>
          <w:b/>
          <w:sz w:val="24"/>
          <w:szCs w:val="24"/>
        </w:rPr>
        <w:t>Csomag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Aktiválási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kérelem</w:t>
      </w:r>
      <w:proofErr w:type="spellEnd"/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16"/>
          <w:szCs w:val="16"/>
        </w:rPr>
      </w:pPr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16"/>
          <w:szCs w:val="16"/>
        </w:rPr>
      </w:pPr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16"/>
          <w:szCs w:val="16"/>
        </w:rPr>
      </w:pPr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Tisztelt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Biztosító</w:t>
      </w:r>
      <w:proofErr w:type="spellEnd"/>
      <w:r>
        <w:rPr>
          <w:b/>
          <w:sz w:val="24"/>
          <w:szCs w:val="24"/>
        </w:rPr>
        <w:t>!</w:t>
      </w:r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24"/>
          <w:szCs w:val="24"/>
        </w:rPr>
      </w:pPr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24"/>
          <w:szCs w:val="24"/>
        </w:rPr>
      </w:pPr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Kérem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jelenleg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érvényben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lévő</w:t>
      </w:r>
      <w:proofErr w:type="spellEnd"/>
      <w:r>
        <w:rPr>
          <w:sz w:val="24"/>
          <w:szCs w:val="24"/>
        </w:rPr>
        <w:t xml:space="preserve"> Motor Casco </w:t>
      </w:r>
      <w:proofErr w:type="spellStart"/>
      <w:r>
        <w:rPr>
          <w:sz w:val="24"/>
          <w:szCs w:val="24"/>
        </w:rPr>
        <w:t>Szerződésemen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Törés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kockázatra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kiterjesztést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visszavonásomig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szüneteltetni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szíveskedjenek</w:t>
      </w:r>
      <w:proofErr w:type="spellEnd"/>
      <w:r>
        <w:rPr>
          <w:sz w:val="24"/>
          <w:szCs w:val="24"/>
        </w:rPr>
        <w:t>.</w:t>
      </w:r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24"/>
          <w:szCs w:val="24"/>
        </w:rPr>
      </w:pPr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24"/>
          <w:szCs w:val="24"/>
        </w:rPr>
      </w:pPr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Szerződés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adatai</w:t>
      </w:r>
      <w:proofErr w:type="spellEnd"/>
      <w:r>
        <w:rPr>
          <w:sz w:val="24"/>
          <w:szCs w:val="24"/>
        </w:rPr>
        <w:t>:</w:t>
      </w:r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Szerződő</w:t>
      </w:r>
      <w:proofErr w:type="spellEnd"/>
      <w:r>
        <w:rPr>
          <w:sz w:val="24"/>
          <w:szCs w:val="24"/>
        </w:rPr>
        <w:t xml:space="preserve">: </w:t>
      </w:r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Szerződésazonosító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Frsz</w:t>
      </w:r>
      <w:proofErr w:type="spellEnd"/>
      <w:r>
        <w:rPr>
          <w:sz w:val="24"/>
          <w:szCs w:val="24"/>
        </w:rPr>
        <w:t xml:space="preserve">: </w:t>
      </w:r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24"/>
          <w:szCs w:val="24"/>
        </w:rPr>
      </w:pPr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24"/>
          <w:szCs w:val="24"/>
        </w:rPr>
      </w:pPr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Köszönettel</w:t>
      </w:r>
      <w:proofErr w:type="spellEnd"/>
      <w:r>
        <w:rPr>
          <w:sz w:val="24"/>
          <w:szCs w:val="24"/>
        </w:rPr>
        <w:t>:</w:t>
      </w:r>
      <w:r w:rsidRPr="00B010A2">
        <w:rPr>
          <w:sz w:val="24"/>
          <w:szCs w:val="24"/>
        </w:rPr>
        <w:t xml:space="preserve"> </w:t>
      </w:r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24"/>
          <w:szCs w:val="24"/>
        </w:rPr>
      </w:pPr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24"/>
          <w:szCs w:val="24"/>
        </w:rPr>
      </w:pPr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24"/>
          <w:szCs w:val="24"/>
        </w:rPr>
      </w:pPr>
    </w:p>
    <w:p w:rsidR="00B010A2" w:rsidRDefault="00AC01E1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Kelt</w:t>
      </w:r>
      <w:proofErr w:type="spellEnd"/>
      <w:r>
        <w:rPr>
          <w:sz w:val="24"/>
          <w:szCs w:val="24"/>
        </w:rPr>
        <w:t xml:space="preserve">: </w:t>
      </w:r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24"/>
          <w:szCs w:val="24"/>
        </w:rPr>
      </w:pPr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24"/>
          <w:szCs w:val="24"/>
        </w:rPr>
      </w:pPr>
    </w:p>
    <w:p w:rsidR="00B010A2" w:rsidRDefault="00AC01E1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---------------------------------------------------</w:t>
      </w:r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24"/>
          <w:szCs w:val="24"/>
        </w:rPr>
      </w:pPr>
    </w:p>
    <w:p w:rsidR="00B010A2" w:rsidRDefault="00AC01E1" w:rsidP="00AC01E1">
      <w:pPr>
        <w:pBdr>
          <w:bottom w:val="single" w:sz="6" w:space="1" w:color="auto"/>
        </w:pBdr>
        <w:tabs>
          <w:tab w:val="right" w:pos="1080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sz w:val="24"/>
          <w:szCs w:val="24"/>
        </w:rPr>
        <w:t>Szerződő</w:t>
      </w:r>
      <w:proofErr w:type="spellEnd"/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24"/>
          <w:szCs w:val="24"/>
        </w:rPr>
      </w:pPr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24"/>
          <w:szCs w:val="24"/>
        </w:rPr>
      </w:pPr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24"/>
          <w:szCs w:val="24"/>
        </w:rPr>
      </w:pPr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24"/>
          <w:szCs w:val="24"/>
        </w:rPr>
      </w:pPr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24"/>
          <w:szCs w:val="24"/>
        </w:rPr>
      </w:pPr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24"/>
          <w:szCs w:val="24"/>
        </w:rPr>
      </w:pPr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24"/>
          <w:szCs w:val="24"/>
        </w:rPr>
      </w:pPr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24"/>
          <w:szCs w:val="24"/>
        </w:rPr>
      </w:pPr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24"/>
          <w:szCs w:val="24"/>
        </w:rPr>
      </w:pPr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24"/>
          <w:szCs w:val="24"/>
        </w:rPr>
      </w:pPr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24"/>
          <w:szCs w:val="24"/>
        </w:rPr>
      </w:pPr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24"/>
          <w:szCs w:val="24"/>
        </w:rPr>
      </w:pPr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24"/>
          <w:szCs w:val="24"/>
        </w:rPr>
      </w:pPr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24"/>
          <w:szCs w:val="24"/>
        </w:rPr>
      </w:pPr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24"/>
          <w:szCs w:val="24"/>
        </w:rPr>
      </w:pPr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24"/>
          <w:szCs w:val="24"/>
        </w:rPr>
      </w:pPr>
    </w:p>
    <w:p w:rsidR="00B010A2" w:rsidRDefault="00B010A2" w:rsidP="00B010A2">
      <w:pPr>
        <w:pBdr>
          <w:bottom w:val="single" w:sz="6" w:space="1" w:color="auto"/>
        </w:pBdr>
        <w:tabs>
          <w:tab w:val="right" w:pos="10800"/>
        </w:tabs>
        <w:spacing w:after="0"/>
        <w:rPr>
          <w:sz w:val="24"/>
          <w:szCs w:val="24"/>
        </w:rPr>
      </w:pPr>
    </w:p>
    <w:p w:rsidR="003D69C5" w:rsidRDefault="003D69C5">
      <w:bookmarkStart w:id="0" w:name="_GoBack"/>
      <w:bookmarkEnd w:id="0"/>
    </w:p>
    <w:sectPr w:rsidR="003D6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A2"/>
    <w:rsid w:val="003D69C5"/>
    <w:rsid w:val="00AC01E1"/>
    <w:rsid w:val="00B0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0882"/>
  <w15:chartTrackingRefBased/>
  <w15:docId w15:val="{ECA0E3B1-799D-4A3F-84A1-BD750B75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B010A2"/>
    <w:pPr>
      <w:spacing w:line="256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01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Lakner</dc:creator>
  <cp:keywords/>
  <dc:description/>
  <cp:lastModifiedBy>Ferenc Lakner</cp:lastModifiedBy>
  <cp:revision>1</cp:revision>
  <cp:lastPrinted>2019-10-29T14:50:00Z</cp:lastPrinted>
  <dcterms:created xsi:type="dcterms:W3CDTF">2019-10-29T14:44:00Z</dcterms:created>
  <dcterms:modified xsi:type="dcterms:W3CDTF">2019-10-29T15:02:00Z</dcterms:modified>
</cp:coreProperties>
</file>